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14" w:rsidRDefault="00793D14">
      <w:pPr>
        <w:rPr>
          <w:rFonts w:ascii="Arial" w:hAnsi="Arial" w:cs="Arial"/>
          <w:color w:val="222222"/>
          <w:sz w:val="27"/>
          <w:szCs w:val="27"/>
        </w:rPr>
      </w:pPr>
      <w:bookmarkStart w:id="0" w:name="_GoBack"/>
      <w:r w:rsidRPr="00793D14">
        <w:rPr>
          <w:rFonts w:ascii="Arial" w:hAnsi="Arial" w:cs="Arial"/>
          <w:sz w:val="24"/>
          <w:szCs w:val="24"/>
        </w:rPr>
        <w:t>Refereeravond</w:t>
      </w:r>
      <w:r>
        <w:t xml:space="preserve">:  </w:t>
      </w:r>
      <w:hyperlink r:id="rId5" w:history="1">
        <w:r>
          <w:rPr>
            <w:rFonts w:ascii="Arial" w:hAnsi="Arial" w:cs="Arial"/>
            <w:color w:val="0000FF"/>
            <w:sz w:val="27"/>
            <w:szCs w:val="27"/>
          </w:rPr>
          <w:t>Wet kwaliteit, klachten en geschillen zorg (</w:t>
        </w:r>
        <w:proofErr w:type="spellStart"/>
        <w:r>
          <w:rPr>
            <w:rFonts w:ascii="Arial" w:hAnsi="Arial" w:cs="Arial"/>
            <w:color w:val="0000FF"/>
            <w:sz w:val="27"/>
            <w:szCs w:val="27"/>
          </w:rPr>
          <w:t>Wkkgz</w:t>
        </w:r>
        <w:proofErr w:type="spellEnd"/>
        <w:r>
          <w:rPr>
            <w:rFonts w:ascii="Arial" w:hAnsi="Arial" w:cs="Arial"/>
            <w:color w:val="0000FF"/>
            <w:sz w:val="27"/>
            <w:szCs w:val="27"/>
          </w:rPr>
          <w:t>)</w:t>
        </w:r>
      </w:hyperlink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 w:rsidRPr="00793D14">
        <w:rPr>
          <w:rFonts w:ascii="Arial" w:hAnsi="Arial" w:cs="Arial"/>
          <w:color w:val="222222"/>
          <w:sz w:val="24"/>
          <w:szCs w:val="24"/>
        </w:rPr>
        <w:t>Datum : donderdag 8-12-2016</w:t>
      </w:r>
      <w:r w:rsidR="00AD079D">
        <w:rPr>
          <w:rFonts w:ascii="Arial" w:hAnsi="Arial" w:cs="Arial"/>
          <w:color w:val="222222"/>
          <w:sz w:val="24"/>
          <w:szCs w:val="24"/>
        </w:rPr>
        <w:t xml:space="preserve"> en </w:t>
      </w:r>
      <w:r w:rsidR="00AD079D" w:rsidRPr="00793D14">
        <w:rPr>
          <w:rFonts w:ascii="Arial" w:hAnsi="Arial" w:cs="Arial"/>
          <w:color w:val="222222"/>
          <w:sz w:val="24"/>
          <w:szCs w:val="24"/>
        </w:rPr>
        <w:t xml:space="preserve">dinsdag </w:t>
      </w:r>
      <w:r w:rsidR="00AD079D">
        <w:rPr>
          <w:rFonts w:ascii="Arial" w:hAnsi="Arial" w:cs="Arial"/>
          <w:color w:val="222222"/>
          <w:sz w:val="24"/>
          <w:szCs w:val="24"/>
        </w:rPr>
        <w:t>20-12-2016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Tijd      : 17.00-19.00 uur</w:t>
      </w:r>
    </w:p>
    <w:p w:rsidR="00AD0ADE" w:rsidRDefault="00AD0ADE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Plaats</w:t>
      </w:r>
      <w:r>
        <w:rPr>
          <w:rFonts w:ascii="Arial" w:hAnsi="Arial" w:cs="Arial"/>
          <w:color w:val="222222"/>
          <w:sz w:val="24"/>
          <w:szCs w:val="24"/>
        </w:rPr>
        <w:tab/>
        <w:t xml:space="preserve"> : </w:t>
      </w:r>
      <w:r w:rsidRPr="00AD0ADE">
        <w:rPr>
          <w:rFonts w:ascii="Arial" w:hAnsi="Arial" w:cs="Arial"/>
          <w:color w:val="FF0000"/>
          <w:sz w:val="24"/>
          <w:szCs w:val="24"/>
        </w:rPr>
        <w:t>Grote Markt (restaurant Martini Ziekenhuis)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Doel    : specialisten</w:t>
      </w:r>
      <w:r w:rsidR="0052536C">
        <w:rPr>
          <w:rFonts w:ascii="Arial" w:hAnsi="Arial" w:cs="Arial"/>
          <w:color w:val="222222"/>
          <w:sz w:val="24"/>
          <w:szCs w:val="24"/>
        </w:rPr>
        <w:t>, arts-assistenten</w:t>
      </w:r>
      <w:r w:rsidR="00FC36DE">
        <w:rPr>
          <w:rFonts w:ascii="Arial" w:hAnsi="Arial" w:cs="Arial"/>
          <w:color w:val="222222"/>
          <w:sz w:val="24"/>
          <w:szCs w:val="24"/>
        </w:rPr>
        <w:t xml:space="preserve"> </w:t>
      </w:r>
      <w:r w:rsidR="0052536C">
        <w:rPr>
          <w:rFonts w:ascii="Arial" w:hAnsi="Arial" w:cs="Arial"/>
          <w:color w:val="222222"/>
          <w:sz w:val="24"/>
          <w:szCs w:val="24"/>
        </w:rPr>
        <w:t xml:space="preserve">(AIOS, </w:t>
      </w:r>
      <w:r w:rsidR="005B64E6">
        <w:rPr>
          <w:rFonts w:ascii="Arial" w:hAnsi="Arial" w:cs="Arial"/>
          <w:color w:val="222222"/>
          <w:sz w:val="24"/>
          <w:szCs w:val="24"/>
        </w:rPr>
        <w:t>ANIOS)</w:t>
      </w:r>
      <w:r>
        <w:rPr>
          <w:rFonts w:ascii="Arial" w:hAnsi="Arial" w:cs="Arial"/>
          <w:color w:val="222222"/>
          <w:sz w:val="24"/>
          <w:szCs w:val="24"/>
        </w:rPr>
        <w:t xml:space="preserve"> en verpleegkundigen </w:t>
      </w:r>
      <w:r w:rsidR="005B64E6">
        <w:rPr>
          <w:rFonts w:ascii="Arial" w:hAnsi="Arial" w:cs="Arial"/>
          <w:color w:val="222222"/>
          <w:sz w:val="24"/>
          <w:szCs w:val="24"/>
        </w:rPr>
        <w:t xml:space="preserve">    </w:t>
      </w:r>
      <w:r>
        <w:rPr>
          <w:rFonts w:ascii="Arial" w:hAnsi="Arial" w:cs="Arial"/>
          <w:color w:val="222222"/>
          <w:sz w:val="24"/>
          <w:szCs w:val="24"/>
        </w:rPr>
        <w:t>informeren over de nieuwe klac</w:t>
      </w:r>
      <w:r w:rsidR="005B64E6">
        <w:rPr>
          <w:rFonts w:ascii="Arial" w:hAnsi="Arial" w:cs="Arial"/>
          <w:color w:val="222222"/>
          <w:sz w:val="24"/>
          <w:szCs w:val="24"/>
        </w:rPr>
        <w:t>hten</w:t>
      </w:r>
      <w:r>
        <w:rPr>
          <w:rFonts w:ascii="Arial" w:hAnsi="Arial" w:cs="Arial"/>
          <w:color w:val="222222"/>
          <w:sz w:val="24"/>
          <w:szCs w:val="24"/>
        </w:rPr>
        <w:t>regeling die van kracht wordt per 1-1-2017</w:t>
      </w:r>
    </w:p>
    <w:p w:rsidR="005B64E6" w:rsidRDefault="005B64E6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793D14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Aantal deelnemers per avond: max. 125</w:t>
      </w:r>
    </w:p>
    <w:p w:rsidR="005B64E6" w:rsidRDefault="005B64E6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Accreditatie: wordt aangevraagd </w:t>
      </w:r>
      <w:r w:rsidR="00973F7D">
        <w:rPr>
          <w:rFonts w:ascii="Arial" w:hAnsi="Arial" w:cs="Arial"/>
          <w:color w:val="222222"/>
          <w:sz w:val="24"/>
          <w:szCs w:val="24"/>
        </w:rPr>
        <w:t>(</w:t>
      </w:r>
      <w:r>
        <w:rPr>
          <w:rFonts w:ascii="Arial" w:hAnsi="Arial" w:cs="Arial"/>
          <w:color w:val="222222"/>
          <w:sz w:val="24"/>
          <w:szCs w:val="24"/>
        </w:rPr>
        <w:t>voor 2 punten</w:t>
      </w:r>
      <w:r w:rsidR="00973F7D">
        <w:rPr>
          <w:rFonts w:ascii="Arial" w:hAnsi="Arial" w:cs="Arial"/>
          <w:color w:val="222222"/>
          <w:sz w:val="24"/>
          <w:szCs w:val="24"/>
        </w:rPr>
        <w:t>)</w:t>
      </w:r>
      <w:r>
        <w:rPr>
          <w:rFonts w:ascii="Arial" w:hAnsi="Arial" w:cs="Arial"/>
          <w:color w:val="222222"/>
          <w:sz w:val="24"/>
          <w:szCs w:val="24"/>
        </w:rPr>
        <w:t xml:space="preserve"> voor specialisten en verpleegkundigen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793D14" w:rsidRPr="00BE0FA3" w:rsidRDefault="00397FB8" w:rsidP="00793D14">
      <w:pPr>
        <w:spacing w:after="0"/>
        <w:rPr>
          <w:rFonts w:ascii="Arial" w:hAnsi="Arial" w:cs="Arial"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u w:val="single"/>
        </w:rPr>
        <w:t>Programma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16.45 uur</w:t>
      </w:r>
      <w:r>
        <w:rPr>
          <w:rFonts w:ascii="Arial" w:hAnsi="Arial" w:cs="Arial"/>
          <w:color w:val="222222"/>
          <w:sz w:val="24"/>
          <w:szCs w:val="24"/>
        </w:rPr>
        <w:tab/>
        <w:t>Ontvangst van de deelnemers (met broodjes)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17.00 uur</w:t>
      </w:r>
      <w:r>
        <w:rPr>
          <w:rFonts w:ascii="Arial" w:hAnsi="Arial" w:cs="Arial"/>
          <w:color w:val="222222"/>
          <w:sz w:val="24"/>
          <w:szCs w:val="24"/>
        </w:rPr>
        <w:tab/>
        <w:t xml:space="preserve">Opening door </w:t>
      </w:r>
      <w:r w:rsidR="00973F7D">
        <w:rPr>
          <w:rFonts w:ascii="Arial" w:hAnsi="Arial" w:cs="Arial"/>
          <w:color w:val="222222"/>
          <w:sz w:val="24"/>
          <w:szCs w:val="24"/>
        </w:rPr>
        <w:t>Peter Littooij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A07200">
        <w:rPr>
          <w:rFonts w:ascii="Arial" w:hAnsi="Arial" w:cs="Arial"/>
          <w:color w:val="222222"/>
          <w:sz w:val="24"/>
          <w:szCs w:val="24"/>
        </w:rPr>
        <w:t>(8-12)/Ton Tiebosch (20-12)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17.05 uur</w:t>
      </w:r>
      <w:r>
        <w:rPr>
          <w:rFonts w:ascii="Arial" w:hAnsi="Arial" w:cs="Arial"/>
          <w:color w:val="222222"/>
          <w:sz w:val="24"/>
          <w:szCs w:val="24"/>
        </w:rPr>
        <w:tab/>
        <w:t>Film: “Met lood in de schoenen”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17.30 uur</w:t>
      </w:r>
      <w:r>
        <w:rPr>
          <w:rFonts w:ascii="Arial" w:hAnsi="Arial" w:cs="Arial"/>
          <w:color w:val="222222"/>
          <w:sz w:val="24"/>
          <w:szCs w:val="24"/>
        </w:rPr>
        <w:tab/>
      </w:r>
      <w:r w:rsidR="002E571B">
        <w:rPr>
          <w:rFonts w:ascii="Arial" w:hAnsi="Arial" w:cs="Arial"/>
          <w:color w:val="222222"/>
          <w:sz w:val="24"/>
          <w:szCs w:val="24"/>
        </w:rPr>
        <w:t xml:space="preserve">‘De nieuwe Wet kwaliteit, klachten en geschillen zorg’,  in het      </w:t>
      </w:r>
    </w:p>
    <w:p w:rsidR="002E571B" w:rsidRDefault="002E571B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bijzonder de nieuwe regels rond incidentmeldingen</w:t>
      </w:r>
      <w:r w:rsidR="006A77B7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 door</w:t>
      </w: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Tessa van den Ende, advoca</w:t>
      </w:r>
      <w:r w:rsidR="00A07200">
        <w:rPr>
          <w:rFonts w:ascii="Arial" w:hAnsi="Arial" w:cs="Arial"/>
          <w:color w:val="222222"/>
          <w:sz w:val="24"/>
          <w:szCs w:val="24"/>
        </w:rPr>
        <w:t>at</w:t>
      </w:r>
      <w:r>
        <w:rPr>
          <w:rFonts w:ascii="Arial" w:hAnsi="Arial" w:cs="Arial"/>
          <w:color w:val="222222"/>
          <w:sz w:val="24"/>
          <w:szCs w:val="24"/>
        </w:rPr>
        <w:t xml:space="preserve">/partner bij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Nysingh</w:t>
      </w:r>
      <w:proofErr w:type="spellEnd"/>
      <w:r w:rsidR="00A07200">
        <w:rPr>
          <w:rFonts w:ascii="Arial" w:hAnsi="Arial" w:cs="Arial"/>
          <w:color w:val="222222"/>
          <w:sz w:val="24"/>
          <w:szCs w:val="24"/>
        </w:rPr>
        <w:t xml:space="preserve"> Advocaten te Zwolle</w:t>
      </w: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18.00 uur</w:t>
      </w:r>
      <w:r>
        <w:rPr>
          <w:rFonts w:ascii="Arial" w:hAnsi="Arial" w:cs="Arial"/>
          <w:color w:val="222222"/>
          <w:sz w:val="24"/>
          <w:szCs w:val="24"/>
        </w:rPr>
        <w:tab/>
      </w:r>
      <w:r w:rsidR="00BE0FA3">
        <w:rPr>
          <w:rFonts w:ascii="Arial" w:hAnsi="Arial" w:cs="Arial"/>
          <w:color w:val="222222"/>
          <w:sz w:val="24"/>
          <w:szCs w:val="24"/>
        </w:rPr>
        <w:t>Pauze</w:t>
      </w: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793D14" w:rsidRDefault="002E571B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18.15 uur      ‘Het ni</w:t>
      </w:r>
      <w:r w:rsidR="00397FB8">
        <w:rPr>
          <w:rFonts w:ascii="Arial" w:hAnsi="Arial" w:cs="Arial"/>
          <w:color w:val="222222"/>
          <w:sz w:val="24"/>
          <w:szCs w:val="24"/>
        </w:rPr>
        <w:t>euwe Klachtenreglement Martini Z</w:t>
      </w:r>
      <w:r>
        <w:rPr>
          <w:rFonts w:ascii="Arial" w:hAnsi="Arial" w:cs="Arial"/>
          <w:color w:val="222222"/>
          <w:sz w:val="24"/>
          <w:szCs w:val="24"/>
        </w:rPr>
        <w:t xml:space="preserve">iekenhuis’ </w:t>
      </w:r>
      <w:r w:rsidR="00BE0FA3">
        <w:rPr>
          <w:rFonts w:ascii="Arial" w:hAnsi="Arial" w:cs="Arial"/>
          <w:color w:val="222222"/>
          <w:sz w:val="24"/>
          <w:szCs w:val="24"/>
        </w:rPr>
        <w:t xml:space="preserve">door Jenny Everts,    </w:t>
      </w: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ombudsfunctionaris</w:t>
      </w: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18.45 uur</w:t>
      </w:r>
      <w:r>
        <w:rPr>
          <w:rFonts w:ascii="Arial" w:hAnsi="Arial" w:cs="Arial"/>
          <w:color w:val="222222"/>
          <w:sz w:val="24"/>
          <w:szCs w:val="24"/>
        </w:rPr>
        <w:tab/>
        <w:t xml:space="preserve">Discussie onder leiding van </w:t>
      </w:r>
      <w:r w:rsidR="00973F7D">
        <w:rPr>
          <w:rFonts w:ascii="Arial" w:hAnsi="Arial" w:cs="Arial"/>
          <w:color w:val="222222"/>
          <w:sz w:val="24"/>
          <w:szCs w:val="24"/>
        </w:rPr>
        <w:t>Peter Littooij</w:t>
      </w:r>
      <w:r w:rsidR="00A07200">
        <w:rPr>
          <w:rFonts w:ascii="Arial" w:hAnsi="Arial" w:cs="Arial"/>
          <w:color w:val="222222"/>
          <w:sz w:val="24"/>
          <w:szCs w:val="24"/>
        </w:rPr>
        <w:t xml:space="preserve"> (8-12)/</w:t>
      </w:r>
      <w:r>
        <w:rPr>
          <w:rFonts w:ascii="Arial" w:hAnsi="Arial" w:cs="Arial"/>
          <w:color w:val="222222"/>
          <w:sz w:val="24"/>
          <w:szCs w:val="24"/>
        </w:rPr>
        <w:t>Ton Tiebosch</w:t>
      </w:r>
      <w:r w:rsidR="00A07200">
        <w:rPr>
          <w:rFonts w:ascii="Arial" w:hAnsi="Arial" w:cs="Arial"/>
          <w:color w:val="222222"/>
          <w:sz w:val="24"/>
          <w:szCs w:val="24"/>
        </w:rPr>
        <w:t xml:space="preserve"> (20-12)</w:t>
      </w: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19.00 uur </w:t>
      </w:r>
      <w:r>
        <w:rPr>
          <w:rFonts w:ascii="Arial" w:hAnsi="Arial" w:cs="Arial"/>
          <w:color w:val="222222"/>
          <w:sz w:val="24"/>
          <w:szCs w:val="24"/>
        </w:rPr>
        <w:tab/>
        <w:t xml:space="preserve">Evaluatie </w:t>
      </w: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973F7D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Inschrijving: </w:t>
      </w:r>
      <w:hyperlink r:id="rId6" w:history="1">
        <w:r w:rsidRPr="002C19D5">
          <w:rPr>
            <w:rStyle w:val="Hyperlink"/>
            <w:rFonts w:ascii="Arial" w:hAnsi="Arial" w:cs="Arial"/>
            <w:sz w:val="24"/>
            <w:szCs w:val="24"/>
          </w:rPr>
          <w:t>vsi@mzh.nl</w:t>
        </w:r>
      </w:hyperlink>
      <w:r>
        <w:rPr>
          <w:rFonts w:ascii="Arial" w:hAnsi="Arial" w:cs="Arial"/>
          <w:color w:val="222222"/>
          <w:sz w:val="24"/>
          <w:szCs w:val="24"/>
        </w:rPr>
        <w:t xml:space="preserve">, onder vermelding van naam,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BIGnummer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en afdeling</w:t>
      </w:r>
    </w:p>
    <w:p w:rsidR="00BE0FA3" w:rsidRPr="00BE0FA3" w:rsidRDefault="00BE0FA3" w:rsidP="00793D14">
      <w:pPr>
        <w:spacing w:after="0"/>
        <w:rPr>
          <w:rFonts w:ascii="Arial" w:hAnsi="Arial" w:cs="Arial"/>
          <w:color w:val="222222"/>
          <w:sz w:val="16"/>
          <w:szCs w:val="16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bookmarkEnd w:id="0"/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BE0FA3" w:rsidRDefault="00BE0FA3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793D14" w:rsidRDefault="00793D14" w:rsidP="00793D14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:rsidR="00793D14" w:rsidRPr="00793D14" w:rsidRDefault="00793D14" w:rsidP="00793D14">
      <w:pPr>
        <w:spacing w:after="0"/>
        <w:rPr>
          <w:sz w:val="24"/>
          <w:szCs w:val="24"/>
        </w:rPr>
      </w:pPr>
    </w:p>
    <w:sectPr w:rsidR="00793D14" w:rsidRPr="0079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14"/>
    <w:rsid w:val="000622E6"/>
    <w:rsid w:val="001B5213"/>
    <w:rsid w:val="002E571B"/>
    <w:rsid w:val="003715C5"/>
    <w:rsid w:val="00397FB8"/>
    <w:rsid w:val="004C6B80"/>
    <w:rsid w:val="0052536C"/>
    <w:rsid w:val="005B64E6"/>
    <w:rsid w:val="006A77B7"/>
    <w:rsid w:val="00793D14"/>
    <w:rsid w:val="00865469"/>
    <w:rsid w:val="00973F7D"/>
    <w:rsid w:val="00A07200"/>
    <w:rsid w:val="00A57A8E"/>
    <w:rsid w:val="00AD079D"/>
    <w:rsid w:val="00AD0ADE"/>
    <w:rsid w:val="00BE0FA3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i@mzh.nl" TargetMode="External"/><Relationship Id="rId5" Type="http://schemas.openxmlformats.org/officeDocument/2006/relationships/hyperlink" Target="https://www.google.nl/url?sa=t&amp;rct=j&amp;q=&amp;esrc=s&amp;source=web&amp;cd=1&amp;cad=rja&amp;uact=8&amp;ved=0ahUKEwjEudf31dnNAhWFiiwKHV6gBbgQFggeMAA&amp;url=https%3A%2F%2Fwww.rijksoverheid.nl%2Fonderwerpen%2Fkwaliteit-van-de-zorg%2Finhoud%2Fwet-kwaliteit-klachten-en-geschillen-zorg&amp;usg=AFQjCNFBw9yOjy1uG4FBBfMTsABjxUQL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37A53A5F</Template>
  <TotalTime>0</TotalTime>
  <Pages>1</Pages>
  <Words>243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Korringa, Yvon</dc:creator>
  <cp:lastModifiedBy>Visser - Lier, Femmy</cp:lastModifiedBy>
  <cp:revision>2</cp:revision>
  <cp:lastPrinted>2016-07-04T12:57:00Z</cp:lastPrinted>
  <dcterms:created xsi:type="dcterms:W3CDTF">2016-11-14T15:43:00Z</dcterms:created>
  <dcterms:modified xsi:type="dcterms:W3CDTF">2016-11-14T15:43:00Z</dcterms:modified>
</cp:coreProperties>
</file>